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8DED1" w14:textId="685B2EA1" w:rsidR="00B741C1" w:rsidRPr="00B15269" w:rsidRDefault="00DF2B79" w:rsidP="00294069">
      <w:pPr>
        <w:tabs>
          <w:tab w:val="left" w:pos="7860"/>
        </w:tabs>
        <w:autoSpaceDE w:val="0"/>
        <w:autoSpaceDN w:val="0"/>
        <w:adjustRightInd w:val="0"/>
        <w:spacing w:line="276" w:lineRule="auto"/>
        <w:jc w:val="right"/>
        <w:rPr>
          <w:rFonts w:ascii="Calibri" w:hAnsi="Calibri" w:cs="Calibri"/>
          <w:color w:val="000000" w:themeColor="text1"/>
          <w:sz w:val="22"/>
          <w:szCs w:val="22"/>
        </w:rPr>
      </w:pPr>
      <w:r w:rsidRPr="007365AE">
        <w:rPr>
          <w:rFonts w:ascii="Calibri" w:hAnsi="Calibri" w:cs="Calibri"/>
          <w:b/>
          <w:color w:val="000000" w:themeColor="text1"/>
          <w:sz w:val="22"/>
          <w:szCs w:val="22"/>
        </w:rPr>
        <w:t>Załącznik nr 8</w:t>
      </w:r>
      <w:r w:rsidR="00B741C1" w:rsidRPr="007365AE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B741C1" w:rsidRPr="007365AE">
        <w:rPr>
          <w:rFonts w:ascii="Calibri" w:hAnsi="Calibri" w:cs="Calibri"/>
          <w:b/>
          <w:color w:val="000000" w:themeColor="text1"/>
          <w:sz w:val="22"/>
          <w:szCs w:val="22"/>
        </w:rPr>
        <w:t>do SWZ –</w:t>
      </w:r>
      <w:r w:rsidR="003405E0" w:rsidRPr="007365AE">
        <w:rPr>
          <w:rFonts w:ascii="Calibri" w:hAnsi="Calibri" w:cs="Calibri"/>
          <w:b/>
          <w:color w:val="000000" w:themeColor="text1"/>
          <w:sz w:val="22"/>
          <w:szCs w:val="22"/>
        </w:rPr>
        <w:t xml:space="preserve"> WIR.271</w:t>
      </w:r>
      <w:r w:rsidR="00210E57" w:rsidRPr="007365AE">
        <w:rPr>
          <w:rFonts w:ascii="Calibri" w:hAnsi="Calibri" w:cs="Calibri"/>
          <w:b/>
          <w:color w:val="000000" w:themeColor="text1"/>
          <w:sz w:val="22"/>
          <w:szCs w:val="22"/>
        </w:rPr>
        <w:t>.</w:t>
      </w:r>
      <w:r w:rsidR="0081540F" w:rsidRPr="007365AE">
        <w:rPr>
          <w:rFonts w:ascii="Calibri" w:hAnsi="Calibri" w:cs="Calibri"/>
          <w:b/>
          <w:color w:val="000000" w:themeColor="text1"/>
          <w:sz w:val="22"/>
          <w:szCs w:val="22"/>
        </w:rPr>
        <w:t>9.2026</w:t>
      </w:r>
    </w:p>
    <w:p w14:paraId="1BE8E83F" w14:textId="77777777" w:rsidR="00331E91" w:rsidRPr="00B15269" w:rsidRDefault="00331E91" w:rsidP="00331E91">
      <w:pPr>
        <w:tabs>
          <w:tab w:val="left" w:pos="5096"/>
        </w:tabs>
        <w:autoSpaceDE w:val="0"/>
        <w:autoSpaceDN w:val="0"/>
        <w:adjustRightInd w:val="0"/>
        <w:spacing w:line="276" w:lineRule="auto"/>
        <w:rPr>
          <w:rFonts w:ascii="Calibri" w:hAnsi="Calibri" w:cs="Calibri"/>
          <w:color w:val="000000" w:themeColor="text1"/>
          <w:sz w:val="22"/>
          <w:szCs w:val="22"/>
        </w:rPr>
      </w:pPr>
      <w:r w:rsidRPr="00B15269">
        <w:rPr>
          <w:rFonts w:ascii="Calibri" w:hAnsi="Calibri" w:cs="Calibri"/>
          <w:color w:val="000000" w:themeColor="text1"/>
          <w:sz w:val="22"/>
          <w:szCs w:val="22"/>
        </w:rPr>
        <w:t>.........................................................</w:t>
      </w:r>
    </w:p>
    <w:p w14:paraId="51227727" w14:textId="77777777" w:rsidR="00331E91" w:rsidRPr="00B15269" w:rsidRDefault="00331E91" w:rsidP="00331E91">
      <w:pPr>
        <w:tabs>
          <w:tab w:val="left" w:pos="5096"/>
        </w:tabs>
        <w:autoSpaceDE w:val="0"/>
        <w:autoSpaceDN w:val="0"/>
        <w:adjustRightInd w:val="0"/>
        <w:spacing w:line="276" w:lineRule="auto"/>
        <w:rPr>
          <w:rFonts w:ascii="Calibri" w:hAnsi="Calibri" w:cs="Calibri"/>
          <w:color w:val="000000" w:themeColor="text1"/>
          <w:sz w:val="22"/>
          <w:szCs w:val="22"/>
        </w:rPr>
      </w:pPr>
      <w:r w:rsidRPr="00B15269">
        <w:rPr>
          <w:rFonts w:ascii="Calibri" w:hAnsi="Calibri" w:cs="Calibri"/>
          <w:color w:val="000000" w:themeColor="text1"/>
          <w:sz w:val="22"/>
          <w:szCs w:val="22"/>
        </w:rPr>
        <w:t>………………………..…………………….…….</w:t>
      </w:r>
    </w:p>
    <w:p w14:paraId="3241EAD6" w14:textId="77777777" w:rsidR="00331E91" w:rsidRPr="00B15269" w:rsidRDefault="00331E91" w:rsidP="00331E91">
      <w:pPr>
        <w:tabs>
          <w:tab w:val="left" w:pos="5096"/>
        </w:tabs>
        <w:autoSpaceDE w:val="0"/>
        <w:autoSpaceDN w:val="0"/>
        <w:adjustRightInd w:val="0"/>
        <w:spacing w:line="276" w:lineRule="auto"/>
        <w:rPr>
          <w:rFonts w:ascii="Calibri" w:hAnsi="Calibri" w:cs="Calibri"/>
          <w:i/>
          <w:color w:val="000000" w:themeColor="text1"/>
          <w:sz w:val="22"/>
          <w:szCs w:val="22"/>
        </w:rPr>
      </w:pPr>
      <w:r w:rsidRPr="00B15269">
        <w:rPr>
          <w:rFonts w:ascii="Calibri" w:hAnsi="Calibri" w:cs="Calibri"/>
          <w:i/>
          <w:color w:val="000000" w:themeColor="text1"/>
          <w:sz w:val="22"/>
          <w:szCs w:val="22"/>
        </w:rPr>
        <w:t xml:space="preserve"> (Nazwa i adres wykonawcy)</w:t>
      </w:r>
    </w:p>
    <w:p w14:paraId="25DADB27" w14:textId="77777777" w:rsidR="00331E91" w:rsidRPr="00B15269" w:rsidRDefault="00331E91" w:rsidP="00331E91">
      <w:pPr>
        <w:tabs>
          <w:tab w:val="left" w:pos="5096"/>
        </w:tabs>
        <w:autoSpaceDE w:val="0"/>
        <w:autoSpaceDN w:val="0"/>
        <w:adjustRightInd w:val="0"/>
        <w:spacing w:line="276" w:lineRule="auto"/>
        <w:rPr>
          <w:rFonts w:ascii="Calibri" w:hAnsi="Calibri" w:cs="Calibri"/>
          <w:i/>
          <w:color w:val="000000" w:themeColor="text1"/>
          <w:sz w:val="22"/>
          <w:szCs w:val="22"/>
        </w:rPr>
      </w:pPr>
    </w:p>
    <w:p w14:paraId="58161E9D" w14:textId="107E3625" w:rsidR="00331E91" w:rsidRPr="00B15269" w:rsidRDefault="00331E91" w:rsidP="00331E91">
      <w:pPr>
        <w:spacing w:line="276" w:lineRule="auto"/>
        <w:jc w:val="center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B15269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Oświadczenie o przynależności lub braku przynależności do tej samej grupy kapitałowej, o której mowa w  art. 108 ust. 1 pkt 5 i 6 ustawy </w:t>
      </w:r>
      <w:r w:rsidRPr="00B15269">
        <w:rPr>
          <w:rFonts w:ascii="Calibri" w:hAnsi="Calibri" w:cs="Calibri"/>
          <w:b/>
          <w:bCs/>
          <w:color w:val="000000" w:themeColor="text1"/>
          <w:sz w:val="22"/>
          <w:szCs w:val="22"/>
        </w:rPr>
        <w:br/>
        <w:t>z dnia 11 września 2019 r. Prawo zamówień publicznych</w:t>
      </w:r>
      <w:r w:rsidRPr="00B15269">
        <w:rPr>
          <w:rFonts w:ascii="Calibri" w:hAnsi="Calibri" w:cs="Calibri"/>
          <w:b/>
          <w:bCs/>
          <w:color w:val="000000" w:themeColor="text1"/>
          <w:sz w:val="22"/>
          <w:szCs w:val="22"/>
        </w:rPr>
        <w:br/>
      </w:r>
      <w:r w:rsidRPr="00B15269">
        <w:rPr>
          <w:rFonts w:ascii="Calibri" w:hAnsi="Calibri" w:cs="Calibri"/>
          <w:b/>
          <w:bCs/>
          <w:iCs/>
          <w:color w:val="000000" w:themeColor="text1"/>
          <w:sz w:val="22"/>
          <w:szCs w:val="22"/>
        </w:rPr>
        <w:t>(t. j.</w:t>
      </w:r>
      <w:r w:rsidRPr="00B15269">
        <w:rPr>
          <w:rFonts w:ascii="Calibri" w:hAnsi="Calibri" w:cs="Calibri"/>
          <w:b/>
          <w:bCs/>
          <w:i/>
          <w:iCs/>
          <w:color w:val="000000" w:themeColor="text1"/>
          <w:sz w:val="22"/>
          <w:szCs w:val="22"/>
        </w:rPr>
        <w:t xml:space="preserve">  </w:t>
      </w:r>
      <w:r w:rsidRPr="00B15269">
        <w:rPr>
          <w:rFonts w:ascii="Calibri" w:hAnsi="Calibri" w:cs="Calibri"/>
          <w:b/>
          <w:bCs/>
          <w:iCs/>
          <w:color w:val="000000" w:themeColor="text1"/>
          <w:sz w:val="22"/>
          <w:szCs w:val="22"/>
        </w:rPr>
        <w:t>Dz. U. z 202</w:t>
      </w:r>
      <w:r w:rsidR="001B5C46" w:rsidRPr="00B15269">
        <w:rPr>
          <w:rFonts w:ascii="Calibri" w:hAnsi="Calibri" w:cs="Calibri"/>
          <w:b/>
          <w:bCs/>
          <w:iCs/>
          <w:color w:val="000000" w:themeColor="text1"/>
          <w:sz w:val="22"/>
          <w:szCs w:val="22"/>
        </w:rPr>
        <w:t>4</w:t>
      </w:r>
      <w:r w:rsidR="0081626B" w:rsidRPr="00B15269">
        <w:rPr>
          <w:rFonts w:ascii="Calibri" w:hAnsi="Calibri" w:cs="Calibri"/>
          <w:b/>
          <w:bCs/>
          <w:iCs/>
          <w:color w:val="000000" w:themeColor="text1"/>
          <w:sz w:val="22"/>
          <w:szCs w:val="22"/>
        </w:rPr>
        <w:t xml:space="preserve">, poz. </w:t>
      </w:r>
      <w:r w:rsidR="001B5C46" w:rsidRPr="00B15269">
        <w:rPr>
          <w:rFonts w:ascii="Calibri" w:hAnsi="Calibri" w:cs="Calibri"/>
          <w:b/>
          <w:bCs/>
          <w:iCs/>
          <w:color w:val="000000" w:themeColor="text1"/>
          <w:sz w:val="22"/>
          <w:szCs w:val="22"/>
        </w:rPr>
        <w:t>1320</w:t>
      </w:r>
      <w:r w:rsidR="00210E57" w:rsidRPr="00B15269">
        <w:rPr>
          <w:rFonts w:ascii="Calibri" w:hAnsi="Calibri" w:cs="Calibri"/>
          <w:b/>
          <w:bCs/>
          <w:iCs/>
          <w:color w:val="000000" w:themeColor="text1"/>
          <w:sz w:val="22"/>
          <w:szCs w:val="22"/>
        </w:rPr>
        <w:t xml:space="preserve"> ze zm.</w:t>
      </w:r>
      <w:r w:rsidRPr="00B15269">
        <w:rPr>
          <w:rFonts w:ascii="Calibri" w:hAnsi="Calibri" w:cs="Calibri"/>
          <w:b/>
          <w:bCs/>
          <w:iCs/>
          <w:color w:val="000000" w:themeColor="text1"/>
          <w:sz w:val="22"/>
          <w:szCs w:val="22"/>
        </w:rPr>
        <w:t>)</w:t>
      </w:r>
      <w:r w:rsidRPr="00B15269">
        <w:rPr>
          <w:rFonts w:ascii="Calibri" w:hAnsi="Calibri" w:cs="Calibri"/>
          <w:b/>
          <w:bCs/>
          <w:color w:val="000000" w:themeColor="text1"/>
          <w:sz w:val="22"/>
          <w:szCs w:val="22"/>
        </w:rPr>
        <w:t>:</w:t>
      </w:r>
    </w:p>
    <w:p w14:paraId="02BA99E8" w14:textId="77777777" w:rsidR="00C92390" w:rsidRPr="00B15269" w:rsidRDefault="00C92390" w:rsidP="00C92390">
      <w:pPr>
        <w:spacing w:line="276" w:lineRule="auto"/>
        <w:jc w:val="center"/>
        <w:rPr>
          <w:rFonts w:ascii="Calibri" w:hAnsi="Calibri" w:cs="Calibri"/>
          <w:b/>
          <w:color w:val="000000" w:themeColor="text1"/>
          <w:sz w:val="22"/>
          <w:szCs w:val="22"/>
        </w:rPr>
      </w:pPr>
    </w:p>
    <w:p w14:paraId="7E5F13D3" w14:textId="6AC0BECE" w:rsidR="00A97E41" w:rsidRPr="00A97E41" w:rsidRDefault="00A97E41" w:rsidP="00A97E41">
      <w:pPr>
        <w:spacing w:line="276" w:lineRule="auto"/>
        <w:jc w:val="center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A97E41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Przebudowa kotłowni węglowej na kotłownię gazową wraz z budową wewnętrznej instalacji gazowej zlokalizowaną w budynku istniejącej </w:t>
      </w:r>
      <w:r w:rsidR="0030692C">
        <w:rPr>
          <w:rFonts w:ascii="Calibri" w:hAnsi="Calibri" w:cs="Calibri"/>
          <w:b/>
          <w:bCs/>
          <w:color w:val="000000" w:themeColor="text1"/>
          <w:sz w:val="22"/>
          <w:szCs w:val="22"/>
        </w:rPr>
        <w:t>P</w:t>
      </w:r>
      <w:r w:rsidRPr="00A97E41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ublicznej </w:t>
      </w:r>
      <w:r w:rsidR="0030692C">
        <w:rPr>
          <w:rFonts w:ascii="Calibri" w:hAnsi="Calibri" w:cs="Calibri"/>
          <w:b/>
          <w:bCs/>
          <w:color w:val="000000" w:themeColor="text1"/>
          <w:sz w:val="22"/>
          <w:szCs w:val="22"/>
        </w:rPr>
        <w:t>S</w:t>
      </w:r>
      <w:r w:rsidRPr="00A97E41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zkoły </w:t>
      </w:r>
      <w:r w:rsidR="0030692C">
        <w:rPr>
          <w:rFonts w:ascii="Calibri" w:hAnsi="Calibri" w:cs="Calibri"/>
          <w:b/>
          <w:bCs/>
          <w:color w:val="000000" w:themeColor="text1"/>
          <w:sz w:val="22"/>
          <w:szCs w:val="22"/>
        </w:rPr>
        <w:t>P</w:t>
      </w:r>
      <w:r w:rsidRPr="00A97E41">
        <w:rPr>
          <w:rFonts w:ascii="Calibri" w:hAnsi="Calibri" w:cs="Calibri"/>
          <w:b/>
          <w:bCs/>
          <w:color w:val="000000" w:themeColor="text1"/>
          <w:sz w:val="22"/>
          <w:szCs w:val="22"/>
        </w:rPr>
        <w:t>odstawowej w Wolanowie</w:t>
      </w:r>
    </w:p>
    <w:p w14:paraId="76CAB754" w14:textId="20888F26" w:rsidR="003405E0" w:rsidRDefault="00A97E41" w:rsidP="00A97E41">
      <w:pPr>
        <w:spacing w:line="276" w:lineRule="auto"/>
        <w:jc w:val="center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A97E41">
        <w:rPr>
          <w:rFonts w:ascii="Calibri" w:hAnsi="Calibri" w:cs="Calibri"/>
          <w:b/>
          <w:bCs/>
          <w:color w:val="000000" w:themeColor="text1"/>
          <w:sz w:val="22"/>
          <w:szCs w:val="22"/>
        </w:rPr>
        <w:t>w ramach zadania inwestycyjnego pn. „Wymiana źródła ciepła w PSP w Wolanowie”</w:t>
      </w:r>
    </w:p>
    <w:p w14:paraId="3B5B7F23" w14:textId="77777777" w:rsidR="00A97E41" w:rsidRDefault="00A97E41" w:rsidP="00A97E41">
      <w:pPr>
        <w:spacing w:line="276" w:lineRule="auto"/>
        <w:jc w:val="center"/>
        <w:rPr>
          <w:rFonts w:ascii="Calibri" w:hAnsi="Calibri" w:cs="Calibri"/>
          <w:b/>
          <w:bCs/>
          <w:color w:val="FF0000"/>
          <w:sz w:val="22"/>
          <w:szCs w:val="22"/>
        </w:rPr>
      </w:pPr>
    </w:p>
    <w:p w14:paraId="5524E2DC" w14:textId="45CEBD63" w:rsidR="004878BC" w:rsidRPr="00294069" w:rsidRDefault="004878BC" w:rsidP="001B5C46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294069">
        <w:rPr>
          <w:rFonts w:ascii="Calibri" w:hAnsi="Calibri" w:cs="Calibri"/>
          <w:sz w:val="22"/>
          <w:szCs w:val="22"/>
        </w:rPr>
        <w:t>Oświadczamy, że Firma/y, którą/e reprezentujemy</w:t>
      </w:r>
    </w:p>
    <w:p w14:paraId="031FF6DB" w14:textId="3DFF1527" w:rsidR="004878BC" w:rsidRPr="00294069" w:rsidRDefault="004878BC" w:rsidP="004878BC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294069">
        <w:rPr>
          <w:rFonts w:ascii="Calibri" w:hAnsi="Calibri" w:cs="Calibri"/>
          <w:b/>
          <w:sz w:val="22"/>
          <w:szCs w:val="22"/>
        </w:rPr>
        <w:t>1) nie należy do grupy kapitałowej *</w:t>
      </w:r>
      <w:r w:rsidRPr="00294069">
        <w:rPr>
          <w:rFonts w:ascii="Calibri" w:hAnsi="Calibri" w:cs="Calibri"/>
          <w:sz w:val="22"/>
          <w:szCs w:val="22"/>
        </w:rPr>
        <w:t xml:space="preserve">,w rozumieniu ustawy z dnia 16 lutego 2007 r. o ochronie konkurencji i konsumentów </w:t>
      </w:r>
      <w:r w:rsidRPr="008906AF">
        <w:rPr>
          <w:rFonts w:ascii="Calibri" w:hAnsi="Calibri" w:cs="Calibri"/>
          <w:b/>
          <w:bCs/>
          <w:kern w:val="1"/>
          <w:sz w:val="22"/>
          <w:szCs w:val="22"/>
          <w:lang w:eastAsia="ar-SA"/>
        </w:rPr>
        <w:t>(t. j. Dz. U. z 202</w:t>
      </w:r>
      <w:r w:rsidR="0081540F">
        <w:rPr>
          <w:rFonts w:ascii="Calibri" w:hAnsi="Calibri" w:cs="Calibri"/>
          <w:b/>
          <w:bCs/>
          <w:kern w:val="1"/>
          <w:sz w:val="22"/>
          <w:szCs w:val="22"/>
          <w:lang w:eastAsia="ar-SA"/>
        </w:rPr>
        <w:t>5</w:t>
      </w:r>
      <w:r w:rsidRPr="008906AF">
        <w:rPr>
          <w:rFonts w:ascii="Calibri" w:hAnsi="Calibri" w:cs="Calibri"/>
          <w:b/>
          <w:bCs/>
          <w:kern w:val="1"/>
          <w:sz w:val="22"/>
          <w:szCs w:val="22"/>
          <w:lang w:eastAsia="ar-SA"/>
        </w:rPr>
        <w:t>, poz.</w:t>
      </w:r>
      <w:r w:rsidR="0081540F">
        <w:rPr>
          <w:rFonts w:ascii="Calibri" w:hAnsi="Calibri" w:cs="Calibri"/>
          <w:b/>
          <w:bCs/>
          <w:kern w:val="1"/>
          <w:sz w:val="22"/>
          <w:szCs w:val="22"/>
          <w:lang w:eastAsia="ar-SA"/>
        </w:rPr>
        <w:t xml:space="preserve"> 1714</w:t>
      </w:r>
      <w:r w:rsidR="006074CF">
        <w:rPr>
          <w:rFonts w:ascii="Calibri" w:hAnsi="Calibri" w:cs="Calibri"/>
          <w:b/>
          <w:bCs/>
          <w:kern w:val="1"/>
          <w:sz w:val="22"/>
          <w:szCs w:val="22"/>
          <w:lang w:eastAsia="ar-SA"/>
        </w:rPr>
        <w:t>)</w:t>
      </w:r>
      <w:r w:rsidRPr="002A0977">
        <w:rPr>
          <w:rFonts w:ascii="Calibri" w:hAnsi="Calibri" w:cs="Calibri"/>
          <w:kern w:val="1"/>
          <w:sz w:val="22"/>
          <w:szCs w:val="22"/>
          <w:lang w:eastAsia="ar-SA"/>
        </w:rPr>
        <w:t xml:space="preserve"> </w:t>
      </w:r>
      <w:r w:rsidRPr="00294069">
        <w:rPr>
          <w:rFonts w:ascii="Calibri" w:hAnsi="Calibri" w:cs="Calibri"/>
          <w:sz w:val="22"/>
          <w:szCs w:val="22"/>
        </w:rPr>
        <w:t xml:space="preserve"> </w:t>
      </w:r>
    </w:p>
    <w:p w14:paraId="7C4DD65E" w14:textId="77777777" w:rsidR="004878BC" w:rsidRPr="00294069" w:rsidRDefault="004878BC" w:rsidP="004878BC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294069">
        <w:rPr>
          <w:rFonts w:ascii="Calibri" w:hAnsi="Calibri" w:cs="Calibri"/>
          <w:b/>
          <w:sz w:val="22"/>
          <w:szCs w:val="22"/>
        </w:rPr>
        <w:t>z żadnym z wykonawców, którzy złożyli ofertę w przedmiotowym postępowaniu.</w:t>
      </w:r>
    </w:p>
    <w:p w14:paraId="5125D7CD" w14:textId="3463C1F9" w:rsidR="004878BC" w:rsidRPr="00294069" w:rsidRDefault="004878BC" w:rsidP="004878BC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294069">
        <w:rPr>
          <w:rFonts w:ascii="Calibri" w:hAnsi="Calibri" w:cs="Calibri"/>
          <w:b/>
          <w:sz w:val="22"/>
          <w:szCs w:val="22"/>
        </w:rPr>
        <w:t>2) należy do grupy kapitałowej *</w:t>
      </w:r>
      <w:r w:rsidRPr="00294069">
        <w:rPr>
          <w:rFonts w:ascii="Calibri" w:hAnsi="Calibri" w:cs="Calibri"/>
          <w:sz w:val="22"/>
          <w:szCs w:val="22"/>
        </w:rPr>
        <w:t>w rozumieniu ustawy z dnia 16 lutego 2007 r. o ochronie konkurencji i konsumentów</w:t>
      </w:r>
      <w:r>
        <w:rPr>
          <w:rFonts w:ascii="Calibri" w:hAnsi="Calibri" w:cs="Calibri"/>
          <w:sz w:val="22"/>
          <w:szCs w:val="22"/>
        </w:rPr>
        <w:t xml:space="preserve"> </w:t>
      </w:r>
      <w:r w:rsidRPr="008906AF">
        <w:rPr>
          <w:rFonts w:ascii="Calibri" w:hAnsi="Calibri" w:cs="Calibri"/>
          <w:b/>
          <w:bCs/>
          <w:kern w:val="1"/>
          <w:sz w:val="22"/>
          <w:szCs w:val="22"/>
          <w:lang w:eastAsia="ar-SA"/>
        </w:rPr>
        <w:t>(t. j. Dz. U. z 202</w:t>
      </w:r>
      <w:r w:rsidR="0081540F">
        <w:rPr>
          <w:rFonts w:ascii="Calibri" w:hAnsi="Calibri" w:cs="Calibri"/>
          <w:b/>
          <w:bCs/>
          <w:kern w:val="1"/>
          <w:sz w:val="22"/>
          <w:szCs w:val="22"/>
          <w:lang w:eastAsia="ar-SA"/>
        </w:rPr>
        <w:t>5</w:t>
      </w:r>
      <w:r w:rsidRPr="008906AF">
        <w:rPr>
          <w:rFonts w:ascii="Calibri" w:hAnsi="Calibri" w:cs="Calibri"/>
          <w:b/>
          <w:bCs/>
          <w:kern w:val="1"/>
          <w:sz w:val="22"/>
          <w:szCs w:val="22"/>
          <w:lang w:eastAsia="ar-SA"/>
        </w:rPr>
        <w:t>, poz.</w:t>
      </w:r>
      <w:r w:rsidR="0081540F">
        <w:rPr>
          <w:rFonts w:ascii="Calibri" w:hAnsi="Calibri" w:cs="Calibri"/>
          <w:b/>
          <w:bCs/>
          <w:kern w:val="1"/>
          <w:sz w:val="22"/>
          <w:szCs w:val="22"/>
          <w:lang w:eastAsia="ar-SA"/>
        </w:rPr>
        <w:t xml:space="preserve"> 1714</w:t>
      </w:r>
      <w:r w:rsidRPr="008906AF">
        <w:rPr>
          <w:rFonts w:ascii="Calibri" w:hAnsi="Calibri" w:cs="Calibri"/>
          <w:b/>
          <w:bCs/>
          <w:kern w:val="1"/>
          <w:sz w:val="22"/>
          <w:szCs w:val="22"/>
          <w:lang w:eastAsia="ar-SA"/>
        </w:rPr>
        <w:t>),</w:t>
      </w:r>
      <w:r w:rsidRPr="002A0977">
        <w:rPr>
          <w:rFonts w:ascii="Calibri" w:hAnsi="Calibri" w:cs="Calibri"/>
          <w:kern w:val="1"/>
          <w:sz w:val="22"/>
          <w:szCs w:val="22"/>
          <w:lang w:eastAsia="ar-SA"/>
        </w:rPr>
        <w:t xml:space="preserve"> </w:t>
      </w:r>
      <w:r>
        <w:rPr>
          <w:rFonts w:ascii="Calibri" w:hAnsi="Calibri" w:cs="Calibri"/>
          <w:kern w:val="1"/>
          <w:sz w:val="22"/>
          <w:szCs w:val="22"/>
          <w:lang w:eastAsia="ar-SA"/>
        </w:rPr>
        <w:t xml:space="preserve"> </w:t>
      </w:r>
      <w:r w:rsidRPr="00294069">
        <w:rPr>
          <w:rFonts w:ascii="Calibri" w:hAnsi="Calibri" w:cs="Calibri"/>
          <w:sz w:val="22"/>
          <w:szCs w:val="22"/>
        </w:rPr>
        <w:t xml:space="preserve"> </w:t>
      </w:r>
    </w:p>
    <w:p w14:paraId="33D4A36C" w14:textId="77777777" w:rsidR="004878BC" w:rsidRPr="00294069" w:rsidRDefault="004878BC" w:rsidP="004878BC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294069">
        <w:rPr>
          <w:rFonts w:ascii="Calibri" w:hAnsi="Calibri" w:cs="Calibri"/>
          <w:b/>
          <w:sz w:val="22"/>
          <w:szCs w:val="22"/>
        </w:rPr>
        <w:t>z następującymi wykonawcami, którzy złożyli ofertę w przedmiotowym postępowaniu:</w:t>
      </w:r>
    </w:p>
    <w:p w14:paraId="7F8E38CD" w14:textId="77777777" w:rsidR="004878BC" w:rsidRPr="00294069" w:rsidRDefault="004878BC" w:rsidP="004878BC">
      <w:pPr>
        <w:tabs>
          <w:tab w:val="left" w:pos="426"/>
        </w:tabs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294069">
        <w:rPr>
          <w:rFonts w:ascii="Calibri" w:hAnsi="Calibri" w:cs="Calibri"/>
          <w:sz w:val="22"/>
          <w:szCs w:val="22"/>
        </w:rPr>
        <w:t>-</w:t>
      </w:r>
      <w:r w:rsidRPr="00294069">
        <w:rPr>
          <w:rFonts w:ascii="Calibri" w:hAnsi="Calibri" w:cs="Calibri"/>
          <w:sz w:val="22"/>
          <w:szCs w:val="22"/>
        </w:rPr>
        <w:tab/>
        <w:t>……………………………………………………………………………………………</w:t>
      </w:r>
    </w:p>
    <w:p w14:paraId="0E26171F" w14:textId="77777777" w:rsidR="004878BC" w:rsidRPr="00294069" w:rsidRDefault="004878BC" w:rsidP="004878BC">
      <w:pPr>
        <w:tabs>
          <w:tab w:val="left" w:pos="426"/>
        </w:tabs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294069">
        <w:rPr>
          <w:rFonts w:ascii="Calibri" w:hAnsi="Calibri" w:cs="Calibri"/>
          <w:sz w:val="22"/>
          <w:szCs w:val="22"/>
        </w:rPr>
        <w:t>-</w:t>
      </w:r>
      <w:r w:rsidRPr="00294069">
        <w:rPr>
          <w:rFonts w:ascii="Calibri" w:hAnsi="Calibri" w:cs="Calibri"/>
          <w:sz w:val="22"/>
          <w:szCs w:val="22"/>
        </w:rPr>
        <w:tab/>
        <w:t>…………………………………………………………………………..…………………</w:t>
      </w:r>
    </w:p>
    <w:p w14:paraId="6651C378" w14:textId="77777777" w:rsidR="004878BC" w:rsidRDefault="004878BC" w:rsidP="004878BC">
      <w:pPr>
        <w:spacing w:line="276" w:lineRule="auto"/>
        <w:jc w:val="both"/>
        <w:rPr>
          <w:rFonts w:ascii="Calibri" w:hAnsi="Calibri" w:cs="Calibri"/>
          <w:b/>
          <w:i/>
          <w:sz w:val="22"/>
          <w:szCs w:val="22"/>
        </w:rPr>
      </w:pPr>
      <w:r w:rsidRPr="00294069">
        <w:rPr>
          <w:rFonts w:ascii="Calibri" w:hAnsi="Calibri" w:cs="Calibri"/>
          <w:b/>
          <w:i/>
          <w:sz w:val="22"/>
          <w:szCs w:val="22"/>
        </w:rPr>
        <w:t>* niepotrzebne skreślić</w:t>
      </w:r>
    </w:p>
    <w:p w14:paraId="69C4D02C" w14:textId="77777777" w:rsidR="004878BC" w:rsidRPr="00294069" w:rsidRDefault="004878BC" w:rsidP="004878BC">
      <w:pPr>
        <w:spacing w:line="276" w:lineRule="auto"/>
        <w:jc w:val="both"/>
        <w:rPr>
          <w:rFonts w:ascii="Calibri" w:hAnsi="Calibri" w:cs="Calibri"/>
          <w:b/>
          <w:i/>
          <w:sz w:val="22"/>
          <w:szCs w:val="22"/>
        </w:rPr>
      </w:pPr>
    </w:p>
    <w:p w14:paraId="3E73124F" w14:textId="77777777" w:rsidR="004878BC" w:rsidRPr="00294069" w:rsidRDefault="004878BC" w:rsidP="004878BC">
      <w:pPr>
        <w:tabs>
          <w:tab w:val="left" w:pos="0"/>
        </w:tabs>
        <w:spacing w:line="276" w:lineRule="auto"/>
        <w:jc w:val="both"/>
        <w:rPr>
          <w:rFonts w:ascii="Calibri" w:eastAsia="Calibri" w:hAnsi="Calibri" w:cs="Calibri"/>
          <w:sz w:val="22"/>
          <w:szCs w:val="22"/>
          <w:lang w:val="x-none"/>
        </w:rPr>
      </w:pPr>
      <w:r w:rsidRPr="00294069">
        <w:rPr>
          <w:rFonts w:ascii="Calibri" w:eastAsia="Calibri" w:hAnsi="Calibri" w:cs="Calibri"/>
          <w:sz w:val="22"/>
          <w:szCs w:val="22"/>
        </w:rPr>
        <w:t>O</w:t>
      </w:r>
      <w:r w:rsidRPr="00294069">
        <w:rPr>
          <w:rFonts w:ascii="Calibri" w:eastAsia="Calibri" w:hAnsi="Calibri" w:cs="Calibri"/>
          <w:sz w:val="22"/>
          <w:szCs w:val="22"/>
          <w:lang w:val="x-none"/>
        </w:rPr>
        <w:t>świadczenie o przynależności lub braku przynależności do tej samej grupy kapitałowej, o której mowa w art.</w:t>
      </w:r>
      <w:r w:rsidRPr="00294069">
        <w:rPr>
          <w:rFonts w:ascii="Calibri" w:eastAsia="Calibri" w:hAnsi="Calibri" w:cs="Calibri"/>
          <w:sz w:val="22"/>
          <w:szCs w:val="22"/>
        </w:rPr>
        <w:t xml:space="preserve"> 108 ust. 1 pkt 5-6 ustawy PZP składa Wykonawca na wezwanie w trybie art. 274 ust. 1</w:t>
      </w:r>
      <w:r w:rsidRPr="00294069">
        <w:rPr>
          <w:rFonts w:ascii="Calibri" w:eastAsia="Calibri" w:hAnsi="Calibri" w:cs="Calibri"/>
          <w:sz w:val="22"/>
          <w:szCs w:val="22"/>
          <w:lang w:val="x-none"/>
        </w:rPr>
        <w:t xml:space="preserve">. </w:t>
      </w:r>
    </w:p>
    <w:p w14:paraId="5F9230DF" w14:textId="77777777" w:rsidR="004878BC" w:rsidRPr="00294069" w:rsidRDefault="004878BC" w:rsidP="004878BC">
      <w:pPr>
        <w:tabs>
          <w:tab w:val="left" w:pos="0"/>
        </w:tabs>
        <w:spacing w:line="276" w:lineRule="auto"/>
        <w:jc w:val="both"/>
        <w:rPr>
          <w:rFonts w:ascii="Calibri" w:eastAsia="Calibri" w:hAnsi="Calibri" w:cs="Calibri"/>
          <w:sz w:val="22"/>
          <w:szCs w:val="22"/>
          <w:lang w:val="x-none"/>
        </w:rPr>
      </w:pPr>
      <w:r w:rsidRPr="00294069">
        <w:rPr>
          <w:rFonts w:ascii="Calibri" w:eastAsia="Calibri" w:hAnsi="Calibri" w:cs="Calibri"/>
          <w:sz w:val="22"/>
          <w:szCs w:val="22"/>
          <w:lang w:val="x-none"/>
        </w:rPr>
        <w:t xml:space="preserve">Wraz ze złożeniem oświadczenia, Wykonawca może przedstawić dowody, że powiązania z innym Wykonawcą nie prowadzą do zakłócenia konkurencji w postępowaniu o udzielenie zamówienia. </w:t>
      </w:r>
    </w:p>
    <w:p w14:paraId="0669C27E" w14:textId="77777777" w:rsidR="004878BC" w:rsidRDefault="004878BC" w:rsidP="004878BC">
      <w:pPr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22570955" w14:textId="77777777" w:rsidR="004878BC" w:rsidRDefault="004878BC" w:rsidP="004878BC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000DC625" w14:textId="77777777" w:rsidR="004878BC" w:rsidRDefault="004878BC" w:rsidP="004878BC">
      <w:pPr>
        <w:pStyle w:val="Normalny1"/>
        <w:spacing w:line="276" w:lineRule="auto"/>
        <w:ind w:right="70"/>
        <w:jc w:val="both"/>
        <w:rPr>
          <w:rFonts w:ascii="Calibri" w:hAnsi="Calibri" w:cs="Calibri"/>
          <w:b/>
          <w:i/>
          <w:sz w:val="22"/>
          <w:szCs w:val="22"/>
        </w:rPr>
      </w:pPr>
    </w:p>
    <w:p w14:paraId="2B7718C3" w14:textId="77777777" w:rsidR="004878BC" w:rsidRDefault="004878BC" w:rsidP="004878BC">
      <w:pPr>
        <w:pStyle w:val="Normalny1"/>
        <w:spacing w:line="276" w:lineRule="auto"/>
        <w:ind w:right="70"/>
        <w:jc w:val="both"/>
        <w:rPr>
          <w:rFonts w:ascii="Calibri" w:hAnsi="Calibri" w:cs="Calibri"/>
          <w:b/>
          <w:i/>
          <w:sz w:val="22"/>
          <w:szCs w:val="22"/>
        </w:rPr>
      </w:pPr>
      <w:r w:rsidRPr="00072B8F">
        <w:rPr>
          <w:rFonts w:ascii="Calibri" w:hAnsi="Calibri" w:cs="Calibri"/>
          <w:b/>
          <w:i/>
          <w:sz w:val="22"/>
          <w:szCs w:val="22"/>
        </w:rPr>
        <w:t>Dokument należy podpisać kwalifikowanym podpisem elektronicznym/profilem zaufany</w:t>
      </w:r>
      <w:r>
        <w:rPr>
          <w:rFonts w:ascii="Calibri" w:hAnsi="Calibri" w:cs="Calibri"/>
          <w:b/>
          <w:i/>
          <w:sz w:val="22"/>
          <w:szCs w:val="22"/>
        </w:rPr>
        <w:t>m</w:t>
      </w:r>
      <w:r w:rsidRPr="00072B8F">
        <w:rPr>
          <w:rFonts w:ascii="Calibri" w:hAnsi="Calibri" w:cs="Calibri"/>
          <w:b/>
          <w:i/>
          <w:sz w:val="22"/>
          <w:szCs w:val="22"/>
        </w:rPr>
        <w:t>/podpisem osobistym.</w:t>
      </w:r>
    </w:p>
    <w:p w14:paraId="12FDC7D6" w14:textId="77777777" w:rsidR="004878BC" w:rsidRDefault="004878BC" w:rsidP="004878BC">
      <w:pPr>
        <w:pStyle w:val="Normalny1"/>
        <w:spacing w:line="276" w:lineRule="auto"/>
        <w:ind w:right="70"/>
        <w:jc w:val="both"/>
        <w:rPr>
          <w:rFonts w:ascii="Calibri" w:hAnsi="Calibri" w:cs="Calibri"/>
          <w:sz w:val="22"/>
          <w:szCs w:val="22"/>
        </w:rPr>
      </w:pPr>
    </w:p>
    <w:p w14:paraId="2CE81970" w14:textId="77777777" w:rsidR="004878BC" w:rsidRPr="006C0705" w:rsidRDefault="004878BC" w:rsidP="004878BC">
      <w:pPr>
        <w:pStyle w:val="Normalny1"/>
        <w:spacing w:line="276" w:lineRule="auto"/>
        <w:ind w:right="70"/>
        <w:jc w:val="both"/>
        <w:rPr>
          <w:rFonts w:ascii="Calibri" w:hAnsi="Calibri" w:cs="Calibri"/>
          <w:sz w:val="22"/>
          <w:szCs w:val="22"/>
        </w:rPr>
      </w:pPr>
      <w:r w:rsidRPr="006C0705">
        <w:rPr>
          <w:rFonts w:ascii="Calibri" w:hAnsi="Calibri" w:cs="Calibri"/>
          <w:b/>
          <w:sz w:val="22"/>
          <w:szCs w:val="22"/>
        </w:rPr>
        <w:t>Oświadczenie składa każdy z Wykonawców wspólnie ubiegających się o udzielenie zamówienia/ podwykonawca/ podmiot udostępniający zasoby.</w:t>
      </w:r>
    </w:p>
    <w:p w14:paraId="79734997" w14:textId="6BF5F0D4" w:rsidR="00C92390" w:rsidRPr="00294069" w:rsidRDefault="00C92390" w:rsidP="004878BC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sectPr w:rsidR="00C92390" w:rsidRPr="002940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0417C" w14:textId="77777777" w:rsidR="00A10887" w:rsidRDefault="00A10887" w:rsidP="00166DAC">
      <w:r>
        <w:separator/>
      </w:r>
    </w:p>
  </w:endnote>
  <w:endnote w:type="continuationSeparator" w:id="0">
    <w:p w14:paraId="54B6C784" w14:textId="77777777" w:rsidR="00A10887" w:rsidRDefault="00A10887" w:rsidP="00166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302E9" w14:textId="77777777" w:rsidR="00A10887" w:rsidRDefault="00A10887" w:rsidP="00166DAC">
      <w:r>
        <w:separator/>
      </w:r>
    </w:p>
  </w:footnote>
  <w:footnote w:type="continuationSeparator" w:id="0">
    <w:p w14:paraId="7725E42E" w14:textId="77777777" w:rsidR="00A10887" w:rsidRDefault="00A10887" w:rsidP="00166D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1C1"/>
    <w:rsid w:val="00021FD9"/>
    <w:rsid w:val="000279EB"/>
    <w:rsid w:val="00065B05"/>
    <w:rsid w:val="00072B8F"/>
    <w:rsid w:val="00090092"/>
    <w:rsid w:val="000B0524"/>
    <w:rsid w:val="000B304E"/>
    <w:rsid w:val="000D3D5A"/>
    <w:rsid w:val="00114738"/>
    <w:rsid w:val="00127526"/>
    <w:rsid w:val="001355A0"/>
    <w:rsid w:val="00136BCC"/>
    <w:rsid w:val="00166DAC"/>
    <w:rsid w:val="0019379D"/>
    <w:rsid w:val="001A2CEB"/>
    <w:rsid w:val="001A778A"/>
    <w:rsid w:val="001B5C46"/>
    <w:rsid w:val="001C4DA7"/>
    <w:rsid w:val="001E46EE"/>
    <w:rsid w:val="00210E57"/>
    <w:rsid w:val="002329BD"/>
    <w:rsid w:val="00235423"/>
    <w:rsid w:val="00242AC1"/>
    <w:rsid w:val="00250DAE"/>
    <w:rsid w:val="00294069"/>
    <w:rsid w:val="0030692C"/>
    <w:rsid w:val="00331E91"/>
    <w:rsid w:val="003367E3"/>
    <w:rsid w:val="003405E0"/>
    <w:rsid w:val="003468EA"/>
    <w:rsid w:val="00355E3E"/>
    <w:rsid w:val="003B0B83"/>
    <w:rsid w:val="003E498F"/>
    <w:rsid w:val="00403F27"/>
    <w:rsid w:val="004164BD"/>
    <w:rsid w:val="0042764C"/>
    <w:rsid w:val="00446651"/>
    <w:rsid w:val="00446BA4"/>
    <w:rsid w:val="004516B5"/>
    <w:rsid w:val="00452E2B"/>
    <w:rsid w:val="00471AFE"/>
    <w:rsid w:val="00475500"/>
    <w:rsid w:val="004878BC"/>
    <w:rsid w:val="004A136E"/>
    <w:rsid w:val="004A7A11"/>
    <w:rsid w:val="004B0BFD"/>
    <w:rsid w:val="004B2D00"/>
    <w:rsid w:val="005C6A20"/>
    <w:rsid w:val="005D7111"/>
    <w:rsid w:val="006074CF"/>
    <w:rsid w:val="00622F10"/>
    <w:rsid w:val="006242CA"/>
    <w:rsid w:val="00634521"/>
    <w:rsid w:val="00652E8E"/>
    <w:rsid w:val="006911F0"/>
    <w:rsid w:val="006C0705"/>
    <w:rsid w:val="006C159E"/>
    <w:rsid w:val="006C1A55"/>
    <w:rsid w:val="006E054D"/>
    <w:rsid w:val="006E463B"/>
    <w:rsid w:val="006F3EFA"/>
    <w:rsid w:val="007125B2"/>
    <w:rsid w:val="007365AE"/>
    <w:rsid w:val="00744568"/>
    <w:rsid w:val="00764621"/>
    <w:rsid w:val="0081540F"/>
    <w:rsid w:val="0081626B"/>
    <w:rsid w:val="008221D4"/>
    <w:rsid w:val="008E0D99"/>
    <w:rsid w:val="008F0F15"/>
    <w:rsid w:val="0090790C"/>
    <w:rsid w:val="00923F32"/>
    <w:rsid w:val="009604B6"/>
    <w:rsid w:val="00960DAF"/>
    <w:rsid w:val="009978F6"/>
    <w:rsid w:val="009A4855"/>
    <w:rsid w:val="00A10887"/>
    <w:rsid w:val="00A30B8C"/>
    <w:rsid w:val="00A31170"/>
    <w:rsid w:val="00A31362"/>
    <w:rsid w:val="00A50437"/>
    <w:rsid w:val="00A826C2"/>
    <w:rsid w:val="00A97E41"/>
    <w:rsid w:val="00AC7A32"/>
    <w:rsid w:val="00B15269"/>
    <w:rsid w:val="00B23DD8"/>
    <w:rsid w:val="00B3420E"/>
    <w:rsid w:val="00B67E51"/>
    <w:rsid w:val="00B741C1"/>
    <w:rsid w:val="00B77335"/>
    <w:rsid w:val="00BC4A24"/>
    <w:rsid w:val="00BD5F3F"/>
    <w:rsid w:val="00BD652B"/>
    <w:rsid w:val="00BD7B8E"/>
    <w:rsid w:val="00C5083F"/>
    <w:rsid w:val="00C67411"/>
    <w:rsid w:val="00C92390"/>
    <w:rsid w:val="00C955BF"/>
    <w:rsid w:val="00CB08C0"/>
    <w:rsid w:val="00CB5AFA"/>
    <w:rsid w:val="00CC3ACD"/>
    <w:rsid w:val="00CD5205"/>
    <w:rsid w:val="00CD7431"/>
    <w:rsid w:val="00CE4DB4"/>
    <w:rsid w:val="00D13290"/>
    <w:rsid w:val="00D14C5B"/>
    <w:rsid w:val="00D50A1C"/>
    <w:rsid w:val="00D55F7B"/>
    <w:rsid w:val="00DD0F7C"/>
    <w:rsid w:val="00DF2B79"/>
    <w:rsid w:val="00E15766"/>
    <w:rsid w:val="00E4682D"/>
    <w:rsid w:val="00E51EBE"/>
    <w:rsid w:val="00E77AFF"/>
    <w:rsid w:val="00EE6EA4"/>
    <w:rsid w:val="00F23907"/>
    <w:rsid w:val="00F432F5"/>
    <w:rsid w:val="00F517C2"/>
    <w:rsid w:val="00FA2B76"/>
    <w:rsid w:val="00FC2734"/>
    <w:rsid w:val="00FC3FA1"/>
    <w:rsid w:val="00FD42B0"/>
    <w:rsid w:val="00FD769F"/>
    <w:rsid w:val="00FF2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FDBA8"/>
  <w15:docId w15:val="{AD9B92DE-AA4E-4218-8F42-B2A872E0A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41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B741C1"/>
    <w:pPr>
      <w:widowControl w:val="0"/>
      <w:spacing w:after="0" w:line="240" w:lineRule="atLeast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66DA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6DA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66DAC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4164BD"/>
    <w:rPr>
      <w:b/>
      <w:bCs/>
    </w:rPr>
  </w:style>
  <w:style w:type="paragraph" w:styleId="Bezodstpw">
    <w:name w:val="No Spacing"/>
    <w:uiPriority w:val="1"/>
    <w:qFormat/>
    <w:rsid w:val="004164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F083FE-E6E4-47B5-96AE-59A22EE99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Nowińska</dc:creator>
  <cp:keywords/>
  <dc:description/>
  <cp:lastModifiedBy>Ewelina Nowińska</cp:lastModifiedBy>
  <cp:revision>5</cp:revision>
  <dcterms:created xsi:type="dcterms:W3CDTF">2026-04-26T08:15:00Z</dcterms:created>
  <dcterms:modified xsi:type="dcterms:W3CDTF">2026-04-29T11:14:00Z</dcterms:modified>
</cp:coreProperties>
</file>